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73884" w14:textId="753FB241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C44869">
        <w:rPr>
          <w:rFonts w:eastAsia="標楷體" w:hint="eastAsia"/>
          <w:b/>
          <w:color w:val="000000"/>
          <w:sz w:val="32"/>
          <w:szCs w:val="32"/>
        </w:rPr>
        <w:t>4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961BF0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410013DE" w14:textId="77777777"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4863B1" w:rsidRPr="004863B1">
        <w:rPr>
          <w:rFonts w:eastAsia="標楷體" w:hint="eastAsia"/>
          <w:b/>
          <w:sz w:val="32"/>
          <w:szCs w:val="32"/>
        </w:rPr>
        <w:t>二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4863B1" w:rsidRPr="004863B1">
        <w:rPr>
          <w:rFonts w:eastAsia="標楷體" w:hint="eastAsia"/>
          <w:b/>
          <w:sz w:val="32"/>
          <w:szCs w:val="32"/>
        </w:rPr>
        <w:t>數學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0D1ACB31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3B07056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17677E37" w14:textId="77777777" w:rsidR="00A31302" w:rsidRPr="00311E9D" w:rsidRDefault="004863B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數學</w:t>
            </w:r>
          </w:p>
        </w:tc>
        <w:tc>
          <w:tcPr>
            <w:tcW w:w="1134" w:type="dxa"/>
            <w:gridSpan w:val="2"/>
            <w:vAlign w:val="center"/>
          </w:tcPr>
          <w:p w14:paraId="7861BB20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854AED6" w14:textId="77777777" w:rsidR="00A31302" w:rsidRPr="00311E9D" w:rsidRDefault="004863B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高二愛信義班</w:t>
            </w:r>
          </w:p>
        </w:tc>
        <w:tc>
          <w:tcPr>
            <w:tcW w:w="962" w:type="dxa"/>
            <w:gridSpan w:val="2"/>
            <w:vAlign w:val="center"/>
          </w:tcPr>
          <w:p w14:paraId="43C43D74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5A7672B1" w14:textId="40CC0A7C" w:rsidR="00A31302" w:rsidRPr="00311E9D" w:rsidRDefault="00961BF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19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4863B1" w:rsidRPr="00311E9D" w14:paraId="29B0F0D7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57F1D6F0" w14:textId="77777777" w:rsidR="004863B1" w:rsidRPr="00311E9D" w:rsidRDefault="004863B1" w:rsidP="004863B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73CFA19B" w14:textId="77777777" w:rsidR="004863B1" w:rsidRDefault="004863B1" w:rsidP="004863B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1.以貼近生活方式講解題型，影起學生對數學的興趣。</w:t>
            </w:r>
          </w:p>
          <w:p w14:paraId="7F77B123" w14:textId="77777777" w:rsidR="004863B1" w:rsidRDefault="004863B1" w:rsidP="004863B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2.培養學生用數學角度思考問題、分析問題、解決問題的能力。</w:t>
            </w:r>
          </w:p>
          <w:p w14:paraId="2DD39968" w14:textId="7777777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r>
              <w:rPr>
                <w:rFonts w:ascii="標楷體" w:eastAsia="標楷體" w:hAnsi="標楷體" w:hint="eastAsia"/>
                <w:color w:val="000000"/>
              </w:rPr>
              <w:t>培養使用工具，運於數學程序及解決問題的正確態度。</w:t>
            </w:r>
          </w:p>
        </w:tc>
      </w:tr>
      <w:tr w:rsidR="004863B1" w:rsidRPr="00311E9D" w14:paraId="3AB620CE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4143B94" w14:textId="77777777" w:rsidR="004863B1" w:rsidRPr="00311E9D" w:rsidRDefault="004863B1" w:rsidP="004863B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173E5D95" w14:textId="7777777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閱讀、理解、計算</w:t>
            </w:r>
          </w:p>
          <w:p w14:paraId="4E98D52D" w14:textId="22F5FC0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1.</w:t>
            </w:r>
            <w:r w:rsidR="00961BF0">
              <w:rPr>
                <w:rFonts w:ascii="Times New Roman" w:hAnsi="Times New Roman" w:hint="eastAsia"/>
                <w:color w:val="000000"/>
              </w:rPr>
              <w:t>空間概念</w:t>
            </w:r>
            <w:r>
              <w:rPr>
                <w:rFonts w:ascii="Times New Roman" w:hAnsi="Times New Roman"/>
                <w:color w:val="000000"/>
              </w:rPr>
              <w:t>。</w:t>
            </w:r>
          </w:p>
          <w:p w14:paraId="5836F417" w14:textId="05DC82FB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2.</w:t>
            </w:r>
            <w:r w:rsidR="00961BF0">
              <w:rPr>
                <w:rFonts w:ascii="Times New Roman" w:hAnsi="Times New Roman" w:hint="eastAsia"/>
                <w:color w:val="000000"/>
              </w:rPr>
              <w:t>空間中的直線和平面關係。</w:t>
            </w:r>
          </w:p>
          <w:p w14:paraId="4F3F00E7" w14:textId="65C0A221" w:rsidR="004863B1" w:rsidRPr="00961BF0" w:rsidRDefault="004863B1" w:rsidP="004863B1">
            <w:pPr>
              <w:pStyle w:val="Web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  <w:r w:rsidR="00961BF0">
              <w:rPr>
                <w:rFonts w:ascii="Times New Roman" w:hAnsi="Times New Roman" w:hint="eastAsia"/>
                <w:color w:val="000000"/>
              </w:rPr>
              <w:t>矩陣的運算能力</w:t>
            </w:r>
            <w:r>
              <w:rPr>
                <w:rFonts w:ascii="Times New Roman" w:hAnsi="Times New Roman"/>
                <w:color w:val="000000"/>
              </w:rPr>
              <w:t>。</w:t>
            </w:r>
          </w:p>
          <w:p w14:paraId="3F1282FF" w14:textId="5034290A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4.</w:t>
            </w:r>
            <w:r w:rsidR="00961BF0">
              <w:rPr>
                <w:rFonts w:ascii="Times New Roman" w:hAnsi="Times New Roman" w:hint="eastAsia"/>
                <w:color w:val="000000"/>
              </w:rPr>
              <w:t>貝氏定理和條件機率</w:t>
            </w:r>
            <w:r>
              <w:rPr>
                <w:rFonts w:ascii="Times New Roman" w:hAnsi="Times New Roman"/>
                <w:color w:val="000000"/>
              </w:rPr>
              <w:t>。</w:t>
            </w:r>
          </w:p>
          <w:p w14:paraId="44384BC0" w14:textId="30B04C6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5.</w:t>
            </w:r>
            <w:r w:rsidR="00961BF0">
              <w:rPr>
                <w:rFonts w:ascii="Times New Roman" w:hAnsi="Times New Roman" w:hint="eastAsia"/>
                <w:color w:val="000000"/>
              </w:rPr>
              <w:t>空間中</w:t>
            </w:r>
            <w:r>
              <w:rPr>
                <w:rFonts w:ascii="Times New Roman" w:hAnsi="Times New Roman"/>
                <w:color w:val="000000"/>
              </w:rPr>
              <w:t>上的向量係數積與加減，線性組合。</w:t>
            </w:r>
          </w:p>
          <w:p w14:paraId="3EBED9CB" w14:textId="7777777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6.</w:t>
            </w:r>
            <w:r>
              <w:rPr>
                <w:rFonts w:ascii="Times New Roman" w:hAnsi="Times New Roman"/>
                <w:color w:val="000000"/>
              </w:rPr>
              <w:t>正射影與內積，兩向量的垂直與平行判定，兩向量的夾角。</w:t>
            </w:r>
          </w:p>
        </w:tc>
      </w:tr>
      <w:tr w:rsidR="001A4865" w:rsidRPr="00311E9D" w14:paraId="0429B655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7815536D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652E7F92" w14:textId="77777777" w:rsidR="001A4865" w:rsidRPr="00311E9D" w:rsidRDefault="004863B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43E0F15C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279830CA" w14:textId="774AB37A" w:rsidR="001A4865" w:rsidRPr="00311E9D" w:rsidRDefault="00C44869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張建偉</w:t>
            </w:r>
            <w:r w:rsidR="004863B1"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王君誌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14946B1C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CDDCDB7" w14:textId="77777777" w:rsidR="001A4865" w:rsidRPr="00311E9D" w:rsidRDefault="004863B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05466FE0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8DFB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7AB61" w14:textId="3B11A54D" w:rsidR="00940BF4" w:rsidRPr="00311E9D" w:rsidRDefault="00C44869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hint="eastAsia"/>
                <w:color w:val="000000"/>
              </w:rPr>
              <w:t>龍騰</w:t>
            </w:r>
            <w:r w:rsidR="00961BF0">
              <w:rPr>
                <w:rFonts w:hint="eastAsia"/>
                <w:color w:val="000000"/>
              </w:rPr>
              <w:t>4</w:t>
            </w:r>
            <w:r w:rsidR="004863B1">
              <w:rPr>
                <w:color w:val="000000"/>
              </w:rPr>
              <w:t>A</w:t>
            </w:r>
            <w:r w:rsidR="004863B1" w:rsidRPr="004863B1">
              <w:rPr>
                <w:rFonts w:ascii="標楷體" w:eastAsia="標楷體" w:hAnsi="標楷體"/>
                <w:color w:val="000000"/>
              </w:rPr>
              <w:t>課本和習作</w:t>
            </w:r>
          </w:p>
        </w:tc>
      </w:tr>
      <w:tr w:rsidR="00940BF4" w:rsidRPr="00311E9D" w14:paraId="0B3944DF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E8A5C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EEF25" w14:textId="77777777" w:rsidR="00940BF4" w:rsidRPr="004863B1" w:rsidRDefault="004863B1" w:rsidP="00CF7788">
            <w:pPr>
              <w:adjustRightInd w:val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4863B1">
              <w:rPr>
                <w:rFonts w:ascii="標楷體" w:eastAsia="標楷體" w:hAnsi="標楷體"/>
                <w:color w:val="000000"/>
              </w:rPr>
              <w:t>口述、板書、電腦</w:t>
            </w:r>
          </w:p>
        </w:tc>
      </w:tr>
      <w:tr w:rsidR="008E6267" w:rsidRPr="00311E9D" w14:paraId="252A213A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13DE1A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630A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371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8F79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5D7F1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400553" w:rsidRPr="00311E9D" w14:paraId="26304A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497E64" w14:textId="77777777" w:rsidR="00400553" w:rsidRPr="00311E9D" w:rsidRDefault="00400553" w:rsidP="004005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B7BF" w14:textId="77777777" w:rsidR="00400553" w:rsidRPr="00311E9D" w:rsidRDefault="00400553" w:rsidP="0040055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2166" w14:textId="60F04A8B" w:rsidR="00400553" w:rsidRPr="00B60C44" w:rsidRDefault="00400553" w:rsidP="004005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一</w:t>
            </w:r>
            <w:r w:rsidRPr="00B60C44">
              <w:rPr>
                <w:rFonts w:eastAsia="標楷體"/>
                <w:sz w:val="22"/>
              </w:rPr>
              <w:t>週</w:t>
            </w:r>
            <w:r w:rsidR="00961BF0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961BF0"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 w:rsidR="00961BF0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961BF0">
              <w:rPr>
                <w:rFonts w:eastAsia="標楷體" w:hint="eastAsia"/>
                <w:sz w:val="22"/>
              </w:rPr>
              <w:t>26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2B10" w14:textId="6423E69B" w:rsidR="00400553" w:rsidRPr="00311E9D" w:rsidRDefault="00DB02BC" w:rsidP="004005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空間概念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E0B297" w14:textId="4B510642" w:rsidR="00400553" w:rsidRPr="00311E9D" w:rsidRDefault="00400553" w:rsidP="004005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00553" w:rsidRPr="00311E9D" w14:paraId="5363512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A27170" w14:textId="77777777" w:rsidR="00400553" w:rsidRPr="00311E9D" w:rsidRDefault="00400553" w:rsidP="004005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9560" w14:textId="77777777" w:rsidR="00400553" w:rsidRPr="00311E9D" w:rsidRDefault="00400553" w:rsidP="004005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6CDA" w14:textId="1AD5E311" w:rsidR="00400553" w:rsidRPr="00B60C44" w:rsidRDefault="00400553" w:rsidP="004005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週</w:t>
            </w:r>
            <w:r w:rsidR="00961BF0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961BF0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 w:rsidR="00961BF0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961BF0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AD07" w14:textId="38523CDF" w:rsidR="00400553" w:rsidRPr="00311E9D" w:rsidRDefault="00DB02BC" w:rsidP="004005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空間向量座標表示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0BCA7A" w14:textId="006F24A2" w:rsidR="00400553" w:rsidRPr="00311E9D" w:rsidRDefault="006E4EB7" w:rsidP="004005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CH1</w:t>
            </w:r>
          </w:p>
        </w:tc>
      </w:tr>
      <w:tr w:rsidR="00400553" w:rsidRPr="00311E9D" w14:paraId="1706171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2C62A4" w14:textId="77777777" w:rsidR="00400553" w:rsidRPr="00311E9D" w:rsidRDefault="00400553" w:rsidP="004005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E686" w14:textId="77777777" w:rsidR="00400553" w:rsidRPr="00311E9D" w:rsidRDefault="00400553" w:rsidP="004005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7E51" w14:textId="491055AF" w:rsidR="00400553" w:rsidRPr="00B60C44" w:rsidRDefault="00400553" w:rsidP="004005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三</w:t>
            </w:r>
            <w:r w:rsidRPr="00B60C44">
              <w:rPr>
                <w:rFonts w:eastAsia="標楷體"/>
                <w:sz w:val="22"/>
              </w:rPr>
              <w:t>週</w:t>
            </w:r>
            <w:r w:rsidR="00961BF0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961BF0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</w:t>
            </w:r>
            <w:r w:rsidR="00961BF0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961BF0"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C8E3" w14:textId="0ECC1D1A" w:rsidR="00400553" w:rsidRPr="00311E9D" w:rsidRDefault="00DB02BC" w:rsidP="004005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空間向量座標表示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16FAD" w14:textId="3FD0AF95" w:rsidR="00400553" w:rsidRPr="00311E9D" w:rsidRDefault="006E4EB7" w:rsidP="004005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CH2</w:t>
            </w:r>
          </w:p>
        </w:tc>
      </w:tr>
      <w:tr w:rsidR="00400553" w:rsidRPr="00311E9D" w14:paraId="678544B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AFAB22" w14:textId="77777777" w:rsidR="00400553" w:rsidRPr="00311E9D" w:rsidRDefault="00400553" w:rsidP="004005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2DE3" w14:textId="77777777" w:rsidR="00400553" w:rsidRPr="00311E9D" w:rsidRDefault="00400553" w:rsidP="004005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A58D" w14:textId="4F2284C1" w:rsidR="00400553" w:rsidRPr="00B60C44" w:rsidRDefault="00400553" w:rsidP="004005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四</w:t>
            </w:r>
            <w:r w:rsidRPr="00B60C44">
              <w:rPr>
                <w:rFonts w:eastAsia="標楷體"/>
                <w:sz w:val="22"/>
              </w:rPr>
              <w:t>週</w:t>
            </w:r>
            <w:r w:rsidR="00961BF0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961BF0"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 w:rsidR="00961BF0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/2</w:t>
            </w:r>
            <w:r w:rsidR="00961BF0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B716" w14:textId="03C71C28" w:rsidR="00400553" w:rsidRPr="00311E9D" w:rsidRDefault="00DB02BC" w:rsidP="004005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空間向量運算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AAEEC" w14:textId="1710905A" w:rsidR="006E4EB7" w:rsidRPr="00311E9D" w:rsidRDefault="006E4EB7" w:rsidP="004005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CH3</w:t>
            </w:r>
          </w:p>
        </w:tc>
      </w:tr>
      <w:tr w:rsidR="00400553" w:rsidRPr="00311E9D" w14:paraId="1025745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AAD88E" w14:textId="77777777" w:rsidR="00400553" w:rsidRPr="00311E9D" w:rsidRDefault="00400553" w:rsidP="004005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ADE1" w14:textId="77777777" w:rsidR="00400553" w:rsidRPr="00311E9D" w:rsidRDefault="00400553" w:rsidP="004005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68AE" w14:textId="76A31AB2" w:rsidR="00400553" w:rsidRPr="00B60C44" w:rsidRDefault="00400553" w:rsidP="004005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五</w:t>
            </w:r>
            <w:r w:rsidRPr="00B60C44">
              <w:rPr>
                <w:rFonts w:eastAsia="標楷體"/>
                <w:sz w:val="22"/>
              </w:rPr>
              <w:t>週</w:t>
            </w:r>
            <w:r w:rsidR="00961BF0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="00961BF0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 w:rsidR="00961BF0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961BF0">
              <w:rPr>
                <w:rFonts w:eastAsia="標楷體" w:hint="eastAsia"/>
                <w:sz w:val="22"/>
              </w:rPr>
              <w:t>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C9F4" w14:textId="273C61BB" w:rsidR="00400553" w:rsidRPr="00311E9D" w:rsidRDefault="007F7F72" w:rsidP="004005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CH4 </w:t>
            </w:r>
            <w:r>
              <w:rPr>
                <w:rFonts w:eastAsia="標楷體" w:hint="eastAsia"/>
                <w:color w:val="000000"/>
              </w:rPr>
              <w:t>三階行列式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A8177" w14:textId="091EB2B8" w:rsidR="00400553" w:rsidRPr="00311E9D" w:rsidRDefault="006E4EB7" w:rsidP="004005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CH4</w:t>
            </w:r>
          </w:p>
        </w:tc>
      </w:tr>
      <w:tr w:rsidR="00400553" w:rsidRPr="00311E9D" w14:paraId="75F4651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EC2936" w14:textId="77777777" w:rsidR="00400553" w:rsidRPr="00311E9D" w:rsidRDefault="00400553" w:rsidP="004005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B1AC" w14:textId="77777777" w:rsidR="00400553" w:rsidRPr="00311E9D" w:rsidRDefault="00400553" w:rsidP="0040055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E5C3" w14:textId="77777777" w:rsidR="00400553" w:rsidRDefault="00400553" w:rsidP="004005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六</w:t>
            </w:r>
            <w:r w:rsidRPr="00B60C44">
              <w:rPr>
                <w:rFonts w:eastAsia="標楷體"/>
                <w:sz w:val="22"/>
              </w:rPr>
              <w:t>週</w:t>
            </w:r>
            <w:r w:rsidR="00961BF0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 w:rsidR="00961BF0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 w:rsidR="00961BF0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961BF0">
              <w:rPr>
                <w:rFonts w:eastAsia="標楷體" w:hint="eastAsia"/>
                <w:sz w:val="22"/>
              </w:rPr>
              <w:t>3</w:t>
            </w:r>
          </w:p>
          <w:p w14:paraId="31ADB7AD" w14:textId="0717373F" w:rsidR="00961BF0" w:rsidRPr="00B60C44" w:rsidRDefault="00961BF0" w:rsidP="0040055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第一次期中考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376B" w14:textId="0A50C775" w:rsidR="00400553" w:rsidRPr="00311E9D" w:rsidRDefault="006E4EB7" w:rsidP="004005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70055" w14:textId="533C5940" w:rsidR="00400553" w:rsidRPr="00311E9D" w:rsidRDefault="00400553" w:rsidP="004005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00553" w:rsidRPr="00311E9D" w14:paraId="3EBDBF8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D7F822" w14:textId="77777777" w:rsidR="00400553" w:rsidRPr="00311E9D" w:rsidRDefault="00400553" w:rsidP="004005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FECD" w14:textId="77777777" w:rsidR="00400553" w:rsidRPr="00311E9D" w:rsidRDefault="00400553" w:rsidP="0040055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17BD" w14:textId="236D42AE" w:rsidR="00400553" w:rsidRPr="00B60C44" w:rsidRDefault="00400553" w:rsidP="004005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七</w:t>
            </w:r>
            <w:r w:rsidRPr="00B60C44">
              <w:rPr>
                <w:rFonts w:eastAsia="標楷體"/>
                <w:sz w:val="22"/>
              </w:rPr>
              <w:t>週</w:t>
            </w:r>
            <w:r w:rsidR="00961BF0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961BF0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</w:t>
            </w:r>
            <w:r w:rsidR="00961BF0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 w:rsidR="00961BF0"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79E" w14:textId="2DE4B168" w:rsidR="00400553" w:rsidRPr="00311E9D" w:rsidRDefault="006E4EB7" w:rsidP="004005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CH5 </w:t>
            </w:r>
            <w:r>
              <w:rPr>
                <w:rFonts w:eastAsia="標楷體" w:hint="eastAsia"/>
                <w:color w:val="000000"/>
              </w:rPr>
              <w:t>空間中的平面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02A697" w14:textId="562427AF" w:rsidR="00400553" w:rsidRPr="00311E9D" w:rsidRDefault="00400553" w:rsidP="004005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E4EB7" w:rsidRPr="00311E9D" w14:paraId="7402AEC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6A761E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13F8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FE58" w14:textId="4DD19FCF" w:rsidR="006E4EB7" w:rsidRPr="00B60C44" w:rsidRDefault="006E4EB7" w:rsidP="006E4EB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八</w:t>
            </w:r>
            <w:r w:rsidRPr="00B60C44">
              <w:rPr>
                <w:rFonts w:eastAsia="標楷體"/>
                <w:sz w:val="22"/>
              </w:rPr>
              <w:t>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2301" w14:textId="0FE522D9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CH5 </w:t>
            </w:r>
            <w:r>
              <w:rPr>
                <w:rFonts w:eastAsia="標楷體" w:hint="eastAsia"/>
                <w:color w:val="000000"/>
              </w:rPr>
              <w:t>空間中的平面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19735" w14:textId="2F397D5B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CH5</w:t>
            </w:r>
          </w:p>
        </w:tc>
      </w:tr>
      <w:tr w:rsidR="006E4EB7" w:rsidRPr="00311E9D" w14:paraId="25EEECC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F82977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88FB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DB5A" w14:textId="2DA6EB64" w:rsidR="006E4EB7" w:rsidRPr="00B60C44" w:rsidRDefault="006E4EB7" w:rsidP="006E4EB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九</w:t>
            </w:r>
            <w:r w:rsidRPr="00B60C44">
              <w:rPr>
                <w:rFonts w:eastAsia="標楷體"/>
                <w:sz w:val="22"/>
              </w:rPr>
              <w:t>週</w:t>
            </w:r>
            <w:r>
              <w:rPr>
                <w:rFonts w:eastAsia="標楷體" w:hint="eastAsia"/>
                <w:sz w:val="22"/>
              </w:rPr>
              <w:t>4/20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E130" w14:textId="6046B586" w:rsidR="006E4EB7" w:rsidRPr="00311E9D" w:rsidRDefault="006E4EB7" w:rsidP="006E4EB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</w:t>
            </w:r>
            <w:r>
              <w:rPr>
                <w:rFonts w:eastAsia="標楷體" w:hint="eastAsia"/>
                <w:color w:val="000000"/>
              </w:rPr>
              <w:t>6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空間中的</w:t>
            </w:r>
            <w:r>
              <w:rPr>
                <w:rFonts w:eastAsia="標楷體" w:hint="eastAsia"/>
                <w:color w:val="000000"/>
              </w:rPr>
              <w:t>直線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CD1F2" w14:textId="60F6DE46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CH6</w:t>
            </w:r>
          </w:p>
        </w:tc>
      </w:tr>
      <w:tr w:rsidR="006E4EB7" w:rsidRPr="00311E9D" w14:paraId="2AC0A75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FE9384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0726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E844" w14:textId="0ED12678" w:rsidR="006E4EB7" w:rsidRPr="00B60C44" w:rsidRDefault="006E4EB7" w:rsidP="006E4EB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39AB" w14:textId="61AC62E4" w:rsidR="006E4EB7" w:rsidRPr="00311E9D" w:rsidRDefault="006E4EB7" w:rsidP="006E4EB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CH6 </w:t>
            </w:r>
            <w:r>
              <w:rPr>
                <w:rFonts w:eastAsia="標楷體" w:hint="eastAsia"/>
                <w:color w:val="000000"/>
              </w:rPr>
              <w:t>空間中的直線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F41B1B" w14:textId="2DF14645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E4EB7" w:rsidRPr="00311E9D" w14:paraId="793BF0F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DF6CFF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50AD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AEC1" w14:textId="4B526B38" w:rsidR="006E4EB7" w:rsidRPr="00B60C44" w:rsidRDefault="006E4EB7" w:rsidP="006E4EB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r>
              <w:rPr>
                <w:rFonts w:eastAsia="標楷體" w:hint="eastAsia"/>
                <w:sz w:val="22"/>
              </w:rPr>
              <w:t>一</w:t>
            </w:r>
            <w:r w:rsidRPr="00B60C44">
              <w:rPr>
                <w:rFonts w:eastAsia="標楷體"/>
                <w:sz w:val="22"/>
              </w:rPr>
              <w:t>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D48A" w14:textId="725FF7A9" w:rsidR="006E4EB7" w:rsidRPr="00311E9D" w:rsidRDefault="006E4EB7" w:rsidP="006E4EB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CH7 </w:t>
            </w:r>
            <w:r>
              <w:rPr>
                <w:rFonts w:eastAsia="標楷體" w:hint="eastAsia"/>
                <w:color w:val="000000"/>
              </w:rPr>
              <w:t>條件機率與貝氏定理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69557" w14:textId="0FE2C14F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>CH7</w:t>
            </w:r>
          </w:p>
        </w:tc>
      </w:tr>
      <w:tr w:rsidR="006E4EB7" w:rsidRPr="00311E9D" w14:paraId="79B49DF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97FCB7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A8F5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F6B6" w14:textId="77777777" w:rsidR="006E4EB7" w:rsidRDefault="006E4EB7" w:rsidP="006E4EB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15</w:t>
            </w:r>
          </w:p>
          <w:p w14:paraId="404CACD9" w14:textId="69555E8F" w:rsidR="006E4EB7" w:rsidRPr="00B60C44" w:rsidRDefault="006E4EB7" w:rsidP="006E4EB7">
            <w:pPr>
              <w:rPr>
                <w:rFonts w:eastAsia="標楷體"/>
                <w:sz w:val="22"/>
              </w:rPr>
            </w:pPr>
            <w:r w:rsidRPr="00D82E4E">
              <w:rPr>
                <w:rFonts w:ascii="標楷體" w:eastAsia="標楷體" w:hAnsi="標楷體"/>
                <w:sz w:val="22"/>
              </w:rPr>
              <w:t>第</w:t>
            </w:r>
            <w:r w:rsidRPr="00B60C44">
              <w:rPr>
                <w:rFonts w:eastAsia="標楷體"/>
                <w:sz w:val="22"/>
              </w:rPr>
              <w:t>二次期中考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E59C" w14:textId="663A35A7" w:rsidR="006E4EB7" w:rsidRPr="00311E9D" w:rsidRDefault="006E4EB7" w:rsidP="006E4EB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687747" w14:textId="4FAC2988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E4EB7" w:rsidRPr="00311E9D" w14:paraId="4D0D27D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11C9E91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DD24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9E53" w14:textId="28B16C38" w:rsidR="006E4EB7" w:rsidRPr="00B60C44" w:rsidRDefault="006E4EB7" w:rsidP="006E4EB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r>
              <w:rPr>
                <w:rFonts w:eastAsia="標楷體" w:hint="eastAsia"/>
                <w:sz w:val="22"/>
              </w:rPr>
              <w:t>三</w:t>
            </w:r>
            <w:r w:rsidRPr="00B60C44">
              <w:rPr>
                <w:rFonts w:eastAsia="標楷體"/>
                <w:sz w:val="22"/>
              </w:rPr>
              <w:t>週</w:t>
            </w:r>
            <w:r>
              <w:rPr>
                <w:rFonts w:eastAsia="標楷體" w:hint="eastAsia"/>
                <w:sz w:val="22"/>
              </w:rPr>
              <w:t>5/18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8D5F" w14:textId="7E5BE9E8" w:rsidR="006E4EB7" w:rsidRPr="00311E9D" w:rsidRDefault="006E4EB7" w:rsidP="006E4EB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CH8 </w:t>
            </w:r>
            <w:r>
              <w:rPr>
                <w:rFonts w:eastAsia="標楷體" w:hint="eastAsia"/>
                <w:color w:val="000000"/>
              </w:rPr>
              <w:t>三元一次聯立方程式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C170B2" w14:textId="1AC22A83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E4EB7" w:rsidRPr="00311E9D" w14:paraId="315CCFC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BD5DE3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8296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D0B0" w14:textId="45202C8D" w:rsidR="006E4EB7" w:rsidRPr="00B60C44" w:rsidRDefault="006E4EB7" w:rsidP="006E4EB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r>
              <w:rPr>
                <w:rFonts w:eastAsia="標楷體" w:hint="eastAsia"/>
                <w:sz w:val="22"/>
              </w:rPr>
              <w:t>四</w:t>
            </w:r>
            <w:r w:rsidRPr="00B60C44">
              <w:rPr>
                <w:rFonts w:eastAsia="標楷體"/>
                <w:sz w:val="22"/>
              </w:rPr>
              <w:t>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ECC5" w14:textId="0B562D62" w:rsidR="006E4EB7" w:rsidRPr="00311E9D" w:rsidRDefault="006E4EB7" w:rsidP="006E4EB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CH9 </w:t>
            </w:r>
            <w:r>
              <w:rPr>
                <w:rFonts w:eastAsia="標楷體" w:hint="eastAsia"/>
                <w:color w:val="000000"/>
              </w:rPr>
              <w:t>矩陣的運算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80CB8" w14:textId="62721043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 xml:space="preserve"> CH8</w:t>
            </w:r>
          </w:p>
        </w:tc>
      </w:tr>
      <w:tr w:rsidR="006E4EB7" w:rsidRPr="00311E9D" w14:paraId="448F20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9CC6F6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9CE4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A249" w14:textId="7FE4F843" w:rsidR="006E4EB7" w:rsidRPr="00B60C44" w:rsidRDefault="006E4EB7" w:rsidP="006E4EB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r>
              <w:rPr>
                <w:rFonts w:eastAsia="標楷體" w:hint="eastAsia"/>
                <w:sz w:val="22"/>
              </w:rPr>
              <w:t>五</w:t>
            </w:r>
            <w:r w:rsidRPr="00B60C44">
              <w:rPr>
                <w:rFonts w:eastAsia="標楷體"/>
                <w:sz w:val="22"/>
              </w:rPr>
              <w:t>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7AA0" w14:textId="1DC51ADF" w:rsidR="006E4EB7" w:rsidRPr="00311E9D" w:rsidRDefault="006E4EB7" w:rsidP="006E4EB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CH9 </w:t>
            </w:r>
            <w:r>
              <w:rPr>
                <w:rFonts w:eastAsia="標楷體" w:hint="eastAsia"/>
                <w:color w:val="000000"/>
              </w:rPr>
              <w:t>矩陣的運算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71720" w14:textId="761A5538" w:rsidR="006E4EB7" w:rsidRPr="00311E9D" w:rsidRDefault="006E4EB7" w:rsidP="006E4EB7">
            <w:pPr>
              <w:spacing w:line="0" w:lineRule="atLeast"/>
              <w:jc w:val="both"/>
              <w:rPr>
                <w:rFonts w:hint="eastAsia"/>
              </w:rPr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 xml:space="preserve"> CH</w:t>
            </w:r>
            <w:r>
              <w:rPr>
                <w:rFonts w:eastAsia="標楷體" w:hint="eastAsia"/>
                <w:color w:val="000000"/>
              </w:rPr>
              <w:t>9</w:t>
            </w:r>
          </w:p>
        </w:tc>
      </w:tr>
      <w:tr w:rsidR="006E4EB7" w:rsidRPr="00311E9D" w14:paraId="091DC4F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CBD075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E947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1B4A" w14:textId="56F99A96" w:rsidR="006E4EB7" w:rsidRPr="00B60C44" w:rsidRDefault="006E4EB7" w:rsidP="006E4EB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r>
              <w:rPr>
                <w:rFonts w:eastAsia="標楷體" w:hint="eastAsia"/>
                <w:sz w:val="22"/>
              </w:rPr>
              <w:t>六</w:t>
            </w:r>
            <w:r w:rsidRPr="00B60C44">
              <w:rPr>
                <w:rFonts w:eastAsia="標楷體"/>
                <w:sz w:val="22"/>
              </w:rPr>
              <w:t>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BF32" w14:textId="650B09E7" w:rsidR="006E4EB7" w:rsidRPr="00311E9D" w:rsidRDefault="006E4EB7" w:rsidP="006E4EB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CH10 </w:t>
            </w:r>
            <w:r>
              <w:rPr>
                <w:rFonts w:eastAsia="標楷體" w:hint="eastAsia"/>
                <w:color w:val="000000"/>
              </w:rPr>
              <w:t>矩陣的應用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4CEC8" w14:textId="7B4DF822" w:rsidR="006E4EB7" w:rsidRPr="00311E9D" w:rsidRDefault="006E4EB7" w:rsidP="006E4EB7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習作</w:t>
            </w:r>
            <w:r>
              <w:rPr>
                <w:rFonts w:eastAsia="標楷體" w:hint="eastAsia"/>
                <w:color w:val="000000"/>
              </w:rPr>
              <w:t xml:space="preserve"> CH</w:t>
            </w:r>
            <w:r>
              <w:rPr>
                <w:rFonts w:eastAsia="標楷體" w:hint="eastAsia"/>
                <w:color w:val="000000"/>
              </w:rPr>
              <w:t>10</w:t>
            </w:r>
          </w:p>
        </w:tc>
      </w:tr>
      <w:tr w:rsidR="006E4EB7" w:rsidRPr="00311E9D" w14:paraId="61CE2A3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1A30BD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CA9E9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DCE888" w14:textId="77777777" w:rsidR="006E4EB7" w:rsidRDefault="006E4EB7" w:rsidP="006E4EB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r>
              <w:rPr>
                <w:rFonts w:eastAsia="標楷體" w:hint="eastAsia"/>
                <w:sz w:val="22"/>
              </w:rPr>
              <w:t>七</w:t>
            </w:r>
            <w:r w:rsidRPr="00B60C44">
              <w:rPr>
                <w:rFonts w:eastAsia="標楷體"/>
                <w:sz w:val="22"/>
              </w:rPr>
              <w:t>週</w:t>
            </w:r>
            <w:r>
              <w:rPr>
                <w:rFonts w:eastAsia="標楷體" w:hint="eastAsia"/>
                <w:sz w:val="22"/>
              </w:rPr>
              <w:t>6/15-6/19</w:t>
            </w:r>
          </w:p>
          <w:p w14:paraId="579F3505" w14:textId="10BE286C" w:rsidR="006E4EB7" w:rsidRPr="00B60C44" w:rsidRDefault="006E4EB7" w:rsidP="006E4EB7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第三次段考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1F7CE" w14:textId="429725CE" w:rsidR="006E4EB7" w:rsidRPr="00311E9D" w:rsidRDefault="006E4EB7" w:rsidP="006E4EB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C5E65" w14:textId="162A0CF2" w:rsidR="006E4EB7" w:rsidRPr="00311E9D" w:rsidRDefault="006E4EB7" w:rsidP="006E4EB7">
            <w:pPr>
              <w:spacing w:line="0" w:lineRule="atLeast"/>
              <w:jc w:val="both"/>
            </w:pPr>
          </w:p>
        </w:tc>
      </w:tr>
      <w:tr w:rsidR="006E4EB7" w:rsidRPr="00311E9D" w14:paraId="0B09F72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379FC2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F8AC65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A6D23" w14:textId="7394A910" w:rsidR="006E4EB7" w:rsidRPr="00B60C44" w:rsidRDefault="006E4EB7" w:rsidP="006E4EB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r>
              <w:rPr>
                <w:rFonts w:eastAsia="標楷體" w:hint="eastAsia"/>
                <w:sz w:val="22"/>
              </w:rPr>
              <w:t>八</w:t>
            </w:r>
            <w:r w:rsidRPr="00B60C44">
              <w:rPr>
                <w:rFonts w:eastAsia="標楷體"/>
                <w:sz w:val="22"/>
              </w:rPr>
              <w:t>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9DEBC" w14:textId="69884547" w:rsidR="006E4EB7" w:rsidRPr="00311E9D" w:rsidRDefault="006E4EB7" w:rsidP="006E4EB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畢業旅行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C22B86C" w14:textId="663F5DA7" w:rsidR="006E4EB7" w:rsidRPr="00311E9D" w:rsidRDefault="006E4EB7" w:rsidP="006E4EB7">
            <w:pPr>
              <w:spacing w:line="0" w:lineRule="atLeast"/>
              <w:jc w:val="both"/>
            </w:pPr>
          </w:p>
        </w:tc>
      </w:tr>
      <w:tr w:rsidR="006E4EB7" w:rsidRPr="00311E9D" w14:paraId="57EE459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85C6193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B181148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48278" w14:textId="6F740C31" w:rsidR="006E4EB7" w:rsidRPr="00B60C44" w:rsidRDefault="006E4EB7" w:rsidP="006E4EB7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十九</w:t>
            </w:r>
            <w:r w:rsidRPr="00B60C44">
              <w:rPr>
                <w:rFonts w:eastAsia="標楷體"/>
                <w:sz w:val="22"/>
              </w:rPr>
              <w:t>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E0FBC" w14:textId="10AB59F2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休業式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3E667B" w14:textId="27F8C349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E4EB7" w:rsidRPr="00311E9D" w14:paraId="7F04C85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F08194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7A7EECC" w14:textId="77777777" w:rsidR="006E4EB7" w:rsidRPr="00311E9D" w:rsidRDefault="006E4EB7" w:rsidP="006E4EB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0CE77" w14:textId="174D8C6B" w:rsidR="006E4EB7" w:rsidRPr="00B60C44" w:rsidRDefault="006E4EB7" w:rsidP="006E4EB7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D9A94" w14:textId="1F9276C1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9FD03F" w14:textId="24EC3D88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E4EB7" w:rsidRPr="00311E9D" w14:paraId="566EF1E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87A2ED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F8243C6" w14:textId="77777777" w:rsidR="006E4EB7" w:rsidRPr="00311E9D" w:rsidRDefault="006E4EB7" w:rsidP="006E4EB7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6E2FC" w14:textId="6DCFA99D" w:rsidR="006E4EB7" w:rsidRPr="00B60C44" w:rsidRDefault="006E4EB7" w:rsidP="006E4EB7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E9D2A" w14:textId="7130879E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000FE8" w14:textId="508EB928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6E4EB7" w:rsidRPr="00311E9D" w14:paraId="6ADF331B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F9DC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731B64CE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24A6" w14:textId="77777777" w:rsidR="006E4EB7" w:rsidRDefault="006E4EB7" w:rsidP="006E4EB7">
            <w:pPr>
              <w:pStyle w:val="Web"/>
              <w:spacing w:before="0" w:beforeAutospacing="0" w:after="0" w:afterAutospacing="0"/>
            </w:pPr>
            <w:r>
              <w:rPr>
                <w:rFonts w:ascii="Times New Roman" w:hAnsi="Times New Roman"/>
                <w:color w:val="000000"/>
              </w:rPr>
              <w:t>依學校行事曆，共舉行三次段考，並分別占總成績的</w:t>
            </w:r>
            <w:r>
              <w:rPr>
                <w:rFonts w:ascii="Times New Roman" w:hAnsi="Times New Roman"/>
                <w:color w:val="000000"/>
              </w:rPr>
              <w:t>20%</w:t>
            </w:r>
            <w:r>
              <w:rPr>
                <w:rFonts w:ascii="Times New Roman" w:hAnsi="Times New Roman"/>
                <w:color w:val="000000"/>
              </w:rPr>
              <w:t>、</w:t>
            </w:r>
            <w:r>
              <w:rPr>
                <w:rFonts w:ascii="Times New Roman" w:hAnsi="Times New Roman"/>
                <w:color w:val="000000"/>
              </w:rPr>
              <w:t>20%</w:t>
            </w:r>
            <w:r>
              <w:rPr>
                <w:rFonts w:ascii="Times New Roman" w:hAnsi="Times New Roman"/>
                <w:color w:val="000000"/>
              </w:rPr>
              <w:t>、</w:t>
            </w:r>
            <w:r>
              <w:rPr>
                <w:rFonts w:ascii="Times New Roman" w:hAnsi="Times New Roman"/>
                <w:color w:val="000000"/>
              </w:rPr>
              <w:t>30%</w:t>
            </w:r>
            <w:r>
              <w:rPr>
                <w:rFonts w:ascii="Times New Roman" w:hAnsi="Times New Roman"/>
                <w:color w:val="000000"/>
              </w:rPr>
              <w:t>。</w:t>
            </w:r>
          </w:p>
          <w:p w14:paraId="3045F136" w14:textId="77777777" w:rsidR="006E4EB7" w:rsidRDefault="006E4EB7" w:rsidP="006E4EB7">
            <w:pPr>
              <w:pStyle w:val="Web"/>
              <w:spacing w:before="0" w:beforeAutospacing="0" w:after="0" w:afterAutospacing="0"/>
            </w:pPr>
            <w:r>
              <w:rPr>
                <w:rFonts w:ascii="Times New Roman" w:hAnsi="Times New Roman"/>
                <w:color w:val="000000"/>
              </w:rPr>
              <w:t>平時成績占總成績的</w:t>
            </w:r>
            <w:r>
              <w:rPr>
                <w:rFonts w:ascii="Times New Roman" w:hAnsi="Times New Roman"/>
                <w:color w:val="000000"/>
              </w:rPr>
              <w:t>30%</w:t>
            </w:r>
            <w:r>
              <w:rPr>
                <w:rFonts w:ascii="Times New Roman" w:hAnsi="Times New Roman"/>
                <w:color w:val="000000"/>
              </w:rPr>
              <w:t>，平時成績來自課堂小考和作業。</w:t>
            </w:r>
          </w:p>
          <w:p w14:paraId="064376AB" w14:textId="77777777" w:rsidR="006E4EB7" w:rsidRDefault="006E4EB7" w:rsidP="006E4EB7">
            <w:pPr>
              <w:pStyle w:val="Web"/>
              <w:spacing w:before="0" w:beforeAutospacing="0" w:after="0" w:afterAutospacing="0"/>
            </w:pPr>
            <w:r>
              <w:rPr>
                <w:rFonts w:ascii="Times New Roman" w:hAnsi="Times New Roman"/>
                <w:color w:val="000000"/>
              </w:rPr>
              <w:t>學期總成績介於</w:t>
            </w:r>
            <w:r>
              <w:rPr>
                <w:rFonts w:ascii="Times New Roman" w:hAnsi="Times New Roman"/>
                <w:color w:val="000000"/>
              </w:rPr>
              <w:t>40</w:t>
            </w:r>
            <w:r>
              <w:rPr>
                <w:rFonts w:ascii="Times New Roman" w:hAnsi="Times New Roman"/>
                <w:color w:val="000000"/>
              </w:rPr>
              <w:t>分以上不足</w:t>
            </w:r>
            <w:r>
              <w:rPr>
                <w:rFonts w:ascii="Times New Roman" w:hAnsi="Times New Roman"/>
                <w:color w:val="000000"/>
              </w:rPr>
              <w:t>60</w:t>
            </w:r>
            <w:r>
              <w:rPr>
                <w:rFonts w:ascii="Times New Roman" w:hAnsi="Times New Roman"/>
                <w:color w:val="000000"/>
              </w:rPr>
              <w:t>分者，會安排一次補考的機會。</w:t>
            </w:r>
          </w:p>
          <w:p w14:paraId="652C2DA0" w14:textId="77777777" w:rsidR="006E4EB7" w:rsidRDefault="006E4EB7" w:rsidP="006E4EB7"/>
        </w:tc>
      </w:tr>
      <w:tr w:rsidR="006E4EB7" w:rsidRPr="00311E9D" w14:paraId="79B0C50C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886CD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820D8" w14:textId="77777777" w:rsidR="006E4EB7" w:rsidRDefault="006E4EB7" w:rsidP="006E4EB7">
            <w:pPr>
              <w:pStyle w:val="Web"/>
              <w:spacing w:before="0" w:beforeAutospacing="0" w:after="0" w:afterAutospacing="0"/>
            </w:pPr>
            <w:r>
              <w:rPr>
                <w:rFonts w:ascii="Times New Roman" w:hAnsi="Times New Roman"/>
                <w:color w:val="000000"/>
              </w:rPr>
              <w:t>觀察學生學習狀況，適時補充教材以及調整教學。</w:t>
            </w:r>
          </w:p>
        </w:tc>
      </w:tr>
      <w:tr w:rsidR="006E4EB7" w:rsidRPr="00311E9D" w14:paraId="245C0205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4619C" w14:textId="77777777" w:rsidR="006E4EB7" w:rsidRPr="00311E9D" w:rsidRDefault="006E4EB7" w:rsidP="006E4EB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16814" w14:textId="77777777" w:rsidR="006E4EB7" w:rsidRPr="00311E9D" w:rsidRDefault="006E4EB7" w:rsidP="006E4EB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D2288E8" w14:textId="77777777" w:rsidR="006E4EB7" w:rsidRPr="00311E9D" w:rsidRDefault="006E4EB7" w:rsidP="006E4EB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00EAE442" w14:textId="77777777" w:rsidR="006E4EB7" w:rsidRPr="00311E9D" w:rsidRDefault="006E4EB7" w:rsidP="006E4EB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4E435F63" w14:textId="77777777" w:rsidR="006E4EB7" w:rsidRPr="00311E9D" w:rsidRDefault="006E4EB7" w:rsidP="006E4EB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09AF47A4" w14:textId="77777777" w:rsidR="006E4EB7" w:rsidRPr="00311E9D" w:rsidRDefault="006E4EB7" w:rsidP="006E4EB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8C6506E" w14:textId="49CF4BD7"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</w:p>
    <w:p w14:paraId="6B088B43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864BA" w14:textId="77777777" w:rsidR="00194CB6" w:rsidRDefault="00194CB6" w:rsidP="00091E90">
      <w:r>
        <w:separator/>
      </w:r>
    </w:p>
  </w:endnote>
  <w:endnote w:type="continuationSeparator" w:id="0">
    <w:p w14:paraId="6F9A69FE" w14:textId="77777777" w:rsidR="00194CB6" w:rsidRDefault="00194CB6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7B6BC" w14:textId="77777777" w:rsidR="00194CB6" w:rsidRDefault="00194CB6" w:rsidP="00091E90">
      <w:r>
        <w:separator/>
      </w:r>
    </w:p>
  </w:footnote>
  <w:footnote w:type="continuationSeparator" w:id="0">
    <w:p w14:paraId="49F1582C" w14:textId="77777777" w:rsidR="00194CB6" w:rsidRDefault="00194CB6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310668458">
    <w:abstractNumId w:val="8"/>
  </w:num>
  <w:num w:numId="2" w16cid:durableId="1117334154">
    <w:abstractNumId w:val="21"/>
  </w:num>
  <w:num w:numId="3" w16cid:durableId="1067415212">
    <w:abstractNumId w:val="3"/>
  </w:num>
  <w:num w:numId="4" w16cid:durableId="156698672">
    <w:abstractNumId w:val="15"/>
  </w:num>
  <w:num w:numId="5" w16cid:durableId="1254627180">
    <w:abstractNumId w:val="10"/>
  </w:num>
  <w:num w:numId="6" w16cid:durableId="1645626043">
    <w:abstractNumId w:val="26"/>
  </w:num>
  <w:num w:numId="7" w16cid:durableId="148714341">
    <w:abstractNumId w:val="7"/>
  </w:num>
  <w:num w:numId="8" w16cid:durableId="258565880">
    <w:abstractNumId w:val="20"/>
  </w:num>
  <w:num w:numId="9" w16cid:durableId="15230980">
    <w:abstractNumId w:val="14"/>
  </w:num>
  <w:num w:numId="10" w16cid:durableId="1715276383">
    <w:abstractNumId w:val="1"/>
  </w:num>
  <w:num w:numId="11" w16cid:durableId="248733488">
    <w:abstractNumId w:val="23"/>
  </w:num>
  <w:num w:numId="12" w16cid:durableId="854920171">
    <w:abstractNumId w:val="16"/>
  </w:num>
  <w:num w:numId="13" w16cid:durableId="168065461">
    <w:abstractNumId w:val="18"/>
  </w:num>
  <w:num w:numId="14" w16cid:durableId="1036200078">
    <w:abstractNumId w:val="27"/>
  </w:num>
  <w:num w:numId="15" w16cid:durableId="1617759417">
    <w:abstractNumId w:val="12"/>
  </w:num>
  <w:num w:numId="16" w16cid:durableId="189532943">
    <w:abstractNumId w:val="9"/>
  </w:num>
  <w:num w:numId="17" w16cid:durableId="1939407247">
    <w:abstractNumId w:val="4"/>
  </w:num>
  <w:num w:numId="18" w16cid:durableId="1160728447">
    <w:abstractNumId w:val="22"/>
  </w:num>
  <w:num w:numId="19" w16cid:durableId="333805870">
    <w:abstractNumId w:val="5"/>
  </w:num>
  <w:num w:numId="20" w16cid:durableId="464736269">
    <w:abstractNumId w:val="6"/>
  </w:num>
  <w:num w:numId="21" w16cid:durableId="827282716">
    <w:abstractNumId w:val="24"/>
  </w:num>
  <w:num w:numId="22" w16cid:durableId="244729066">
    <w:abstractNumId w:val="2"/>
  </w:num>
  <w:num w:numId="23" w16cid:durableId="1927226001">
    <w:abstractNumId w:val="11"/>
  </w:num>
  <w:num w:numId="24" w16cid:durableId="734548709">
    <w:abstractNumId w:val="19"/>
  </w:num>
  <w:num w:numId="25" w16cid:durableId="221253891">
    <w:abstractNumId w:val="25"/>
  </w:num>
  <w:num w:numId="26" w16cid:durableId="1195267859">
    <w:abstractNumId w:val="13"/>
  </w:num>
  <w:num w:numId="27" w16cid:durableId="13812480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3018070">
    <w:abstractNumId w:val="0"/>
  </w:num>
  <w:num w:numId="29" w16cid:durableId="8108268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2B81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46A9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947E2"/>
    <w:rsid w:val="00194CB6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42C48"/>
    <w:rsid w:val="00243E3D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07C07"/>
    <w:rsid w:val="00311E9D"/>
    <w:rsid w:val="00326D1E"/>
    <w:rsid w:val="003322B5"/>
    <w:rsid w:val="0033393F"/>
    <w:rsid w:val="00346489"/>
    <w:rsid w:val="003472BC"/>
    <w:rsid w:val="0035374B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00553"/>
    <w:rsid w:val="004578C4"/>
    <w:rsid w:val="00462FF1"/>
    <w:rsid w:val="00476F19"/>
    <w:rsid w:val="004817CA"/>
    <w:rsid w:val="004863B1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556B6"/>
    <w:rsid w:val="00575212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445BB"/>
    <w:rsid w:val="006518F9"/>
    <w:rsid w:val="00662984"/>
    <w:rsid w:val="006644E8"/>
    <w:rsid w:val="006741D6"/>
    <w:rsid w:val="00676532"/>
    <w:rsid w:val="006841F3"/>
    <w:rsid w:val="00690A46"/>
    <w:rsid w:val="006B152D"/>
    <w:rsid w:val="006C39FE"/>
    <w:rsid w:val="006D3679"/>
    <w:rsid w:val="006E4EB7"/>
    <w:rsid w:val="006F5EF8"/>
    <w:rsid w:val="0070442D"/>
    <w:rsid w:val="00710BCC"/>
    <w:rsid w:val="007319EF"/>
    <w:rsid w:val="00732C02"/>
    <w:rsid w:val="00734FD6"/>
    <w:rsid w:val="00741FC8"/>
    <w:rsid w:val="007516E8"/>
    <w:rsid w:val="00760963"/>
    <w:rsid w:val="00764608"/>
    <w:rsid w:val="00772BF9"/>
    <w:rsid w:val="00773FC5"/>
    <w:rsid w:val="0078438B"/>
    <w:rsid w:val="007A1685"/>
    <w:rsid w:val="007A2727"/>
    <w:rsid w:val="007B18C6"/>
    <w:rsid w:val="007C563C"/>
    <w:rsid w:val="007C5A46"/>
    <w:rsid w:val="007D15AD"/>
    <w:rsid w:val="007E4CAB"/>
    <w:rsid w:val="007F7F72"/>
    <w:rsid w:val="008145C6"/>
    <w:rsid w:val="0083591C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1BF0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BC6544"/>
    <w:rsid w:val="00C0001D"/>
    <w:rsid w:val="00C013DC"/>
    <w:rsid w:val="00C02159"/>
    <w:rsid w:val="00C16E7C"/>
    <w:rsid w:val="00C21004"/>
    <w:rsid w:val="00C417B4"/>
    <w:rsid w:val="00C44869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02BC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620D2"/>
    <w:rsid w:val="00E75577"/>
    <w:rsid w:val="00E85F7A"/>
    <w:rsid w:val="00EA6F73"/>
    <w:rsid w:val="00ED457E"/>
    <w:rsid w:val="00EE326A"/>
    <w:rsid w:val="00F05339"/>
    <w:rsid w:val="00F374BF"/>
    <w:rsid w:val="00F52810"/>
    <w:rsid w:val="00F5766C"/>
    <w:rsid w:val="00F6109E"/>
    <w:rsid w:val="00F71B9B"/>
    <w:rsid w:val="00F846D9"/>
    <w:rsid w:val="00F91DA8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6A26FF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character" w:styleId="a8">
    <w:name w:val="annotation reference"/>
    <w:basedOn w:val="a0"/>
    <w:rsid w:val="004863B1"/>
    <w:rPr>
      <w:sz w:val="18"/>
      <w:szCs w:val="18"/>
    </w:rPr>
  </w:style>
  <w:style w:type="paragraph" w:styleId="a9">
    <w:name w:val="annotation text"/>
    <w:basedOn w:val="a"/>
    <w:link w:val="aa"/>
    <w:rsid w:val="004863B1"/>
  </w:style>
  <w:style w:type="character" w:customStyle="1" w:styleId="aa">
    <w:name w:val="註解文字 字元"/>
    <w:basedOn w:val="a0"/>
    <w:link w:val="a9"/>
    <w:rsid w:val="004863B1"/>
    <w:rPr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4863B1"/>
    <w:rPr>
      <w:b/>
      <w:bCs/>
    </w:rPr>
  </w:style>
  <w:style w:type="character" w:customStyle="1" w:styleId="ac">
    <w:name w:val="註解主旨 字元"/>
    <w:basedOn w:val="aa"/>
    <w:link w:val="ab"/>
    <w:rsid w:val="004863B1"/>
    <w:rPr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4863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rsid w:val="004863B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8E338-2BED-42D6-BE77-0D8FCDE4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206</Words>
  <Characters>1175</Characters>
  <Application>Microsoft Office Word</Application>
  <DocSecurity>0</DocSecurity>
  <Lines>9</Lines>
  <Paragraphs>2</Paragraphs>
  <ScaleCrop>false</ScaleCrop>
  <Company>CSSH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建偉 張</cp:lastModifiedBy>
  <cp:revision>12</cp:revision>
  <dcterms:created xsi:type="dcterms:W3CDTF">2024-09-06T07:21:00Z</dcterms:created>
  <dcterms:modified xsi:type="dcterms:W3CDTF">2026-01-16T02:39:00Z</dcterms:modified>
</cp:coreProperties>
</file>